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247F4">
      <w:pPr>
        <w:adjustRightInd w:val="0"/>
        <w:spacing w:before="100"/>
        <w:ind w:firstLine="0" w:firstLineChars="0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>附件：</w:t>
      </w:r>
    </w:p>
    <w:p w14:paraId="11F68280">
      <w:pPr>
        <w:adjustRightInd w:val="0"/>
        <w:spacing w:before="100"/>
        <w:rPr>
          <w:rFonts w:hint="eastAsia" w:ascii="Calibri" w:hAnsi="Calibri" w:eastAsia="宋体" w:cs="Times New Roman"/>
          <w:lang w:val="en-US" w:eastAsia="zh-CN"/>
        </w:rPr>
      </w:pPr>
    </w:p>
    <w:p w14:paraId="6C1FA228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报  价  单</w:t>
      </w:r>
    </w:p>
    <w:p w14:paraId="26113827">
      <w:pPr>
        <w:tabs>
          <w:tab w:val="left" w:pos="7560"/>
        </w:tabs>
        <w:spacing w:line="360" w:lineRule="auto"/>
        <w:ind w:firstLine="420" w:firstLineChars="200"/>
        <w:rPr>
          <w:rFonts w:hint="eastAsia" w:ascii="宋体" w:hAnsi="宋体" w:eastAsia="宋体" w:cs="Times New Roman"/>
          <w:b w:val="0"/>
          <w:bCs w:val="0"/>
          <w:color w:val="000000"/>
          <w:szCs w:val="21"/>
        </w:rPr>
      </w:pPr>
    </w:p>
    <w:tbl>
      <w:tblPr>
        <w:tblStyle w:val="6"/>
        <w:tblW w:w="86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1222"/>
        <w:gridCol w:w="1944"/>
        <w:gridCol w:w="1701"/>
        <w:gridCol w:w="468"/>
        <w:gridCol w:w="468"/>
        <w:gridCol w:w="1181"/>
        <w:gridCol w:w="1200"/>
      </w:tblGrid>
      <w:tr w14:paraId="4DF57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tblHeader/>
          <w:jc w:val="center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B967AB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E0D830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497E24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规格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1684DE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材料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38CD44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A7E4F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2AE3BC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232BDC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小计（元）</w:t>
            </w:r>
          </w:p>
        </w:tc>
      </w:tr>
      <w:tr w14:paraId="5E764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9FC0BB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B69221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热泵保温板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更换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472034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保温板参考尺寸：</w:t>
            </w:r>
          </w:p>
          <w:p w14:paraId="33B6123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600*445*22-2件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690*445*22-2件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630*680*22-2件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630*395*22-2件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825*1322*22-1件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D7E17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内外板304不锈钢厚度1mm，中间采用聚氨酯发泡填充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发泡密封约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m³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B92428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F13E0F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91FCAE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2F36B2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9C92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D8F54A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664A64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热泵门框加固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40643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门框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参考尺寸：</w:t>
            </w:r>
          </w:p>
          <w:p w14:paraId="588D518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633*600-2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个</w:t>
            </w:r>
          </w:p>
          <w:p w14:paraId="6EB2D237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633*690-2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个</w:t>
            </w:r>
          </w:p>
          <w:p w14:paraId="26B830B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631*852-1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4AED3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304不锈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钢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A39123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A539D5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443149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60AF27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</w:p>
        </w:tc>
      </w:tr>
      <w:tr w14:paraId="7BDCA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AF8A91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349AB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库体密封门框加固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92DF2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门框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参考尺寸：</w:t>
            </w:r>
          </w:p>
          <w:p w14:paraId="3FCCD68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1290*680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-1个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590*680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-1个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1F8AF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304不锈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钢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F5DD5D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647A5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02D418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B3EC88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8291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6581FD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29087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库体密封门密封条更换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09B5C8">
            <w:pPr>
              <w:numPr>
                <w:ilvl w:val="0"/>
                <w:numId w:val="0"/>
              </w:numPr>
              <w:snapToGrid w:val="0"/>
              <w:spacing w:beforeLines="0" w:afterLines="0"/>
              <w:ind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1.密封条参考尺寸：宽42mm厚10mm；</w:t>
            </w:r>
          </w:p>
          <w:p w14:paraId="62FCEAB1">
            <w:pPr>
              <w:numPr>
                <w:ilvl w:val="0"/>
                <w:numId w:val="0"/>
              </w:numPr>
              <w:snapToGrid w:val="0"/>
              <w:spacing w:beforeLines="0" w:afterLines="0"/>
              <w:ind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2.密封门尺寸：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366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-1个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665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-1个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E3659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丁基橡胶、氟橡胶等耐高温高湿、防腐蚀的材料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665484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AFF331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4F76BB5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7AD6371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9639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BF4441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337A28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锁风装置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3AE0A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按图加工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F81C0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304不锈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钢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46FA1F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C9478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2DF3D6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A29AED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398B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1E3F6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E7DAE4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现场拆装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8CE1D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保温板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、原门框等拆卸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9649E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E788C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FFA825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BFA0B4">
            <w:pPr>
              <w:tabs>
                <w:tab w:val="left" w:pos="527"/>
              </w:tabs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5819200">
            <w:pPr>
              <w:tabs>
                <w:tab w:val="left" w:pos="527"/>
              </w:tabs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6C79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A4C994B">
            <w:pPr>
              <w:tabs>
                <w:tab w:val="left" w:pos="527"/>
              </w:tabs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总价（元）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95D22D">
            <w:pPr>
              <w:tabs>
                <w:tab w:val="left" w:pos="527"/>
              </w:tabs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</w:tbl>
    <w:p w14:paraId="5E5EBB26">
      <w:pPr>
        <w:adjustRightInd w:val="0"/>
        <w:spacing w:before="100"/>
        <w:rPr>
          <w:rFonts w:hint="eastAsia" w:ascii="Calibri" w:hAnsi="Calibri" w:eastAsia="宋体" w:cs="Times New Roman"/>
          <w:lang w:val="en-US" w:eastAsia="zh-CN"/>
        </w:rPr>
      </w:pPr>
    </w:p>
    <w:p w14:paraId="1109D1E9">
      <w:pPr>
        <w:adjustRightInd w:val="0"/>
        <w:spacing w:before="100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>备注：</w:t>
      </w:r>
    </w:p>
    <w:p w14:paraId="78C1CBF1">
      <w:pPr>
        <w:adjustRightInd w:val="0"/>
        <w:spacing w:before="1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1.本报价单格式仅供参考；</w:t>
      </w:r>
    </w:p>
    <w:p w14:paraId="1C87A8F4">
      <w:pPr>
        <w:adjustRightInd w:val="0"/>
        <w:spacing w:before="1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2.投标总价包括完成本项目所需的全部费用。</w:t>
      </w:r>
    </w:p>
    <w:p w14:paraId="1D893B59">
      <w:pPr>
        <w:rPr>
          <w:b w:val="0"/>
          <w:bCs w:val="0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E390F">
    <w:pPr>
      <w:widowControl w:val="0"/>
      <w:tabs>
        <w:tab w:val="center" w:pos="4153"/>
        <w:tab w:val="right" w:pos="8306"/>
      </w:tabs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instrText xml:space="preserve">PAGE   \* MERGEFORMAT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t>2</w: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084D9B9E">
    <w:pPr>
      <w:widowControl w:val="0"/>
      <w:tabs>
        <w:tab w:val="center" w:pos="4536"/>
      </w:tabs>
      <w:snapToGrid w:val="0"/>
      <w:ind w:firstLine="0" w:firstLineChars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C1B48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spacing w:line="480" w:lineRule="auto"/>
      <w:ind w:firstLine="0" w:firstLineChars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22AB4"/>
    <w:multiLevelType w:val="singleLevel"/>
    <w:tmpl w:val="0D222AB4"/>
    <w:lvl w:ilvl="0" w:tentative="0">
      <w:start w:val="1"/>
      <w:numFmt w:val="chineseCounting"/>
      <w:pStyle w:val="10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D54F2"/>
    <w:rsid w:val="07A46FDA"/>
    <w:rsid w:val="145C5CF8"/>
    <w:rsid w:val="18643A63"/>
    <w:rsid w:val="241C2BB9"/>
    <w:rsid w:val="2A9E274E"/>
    <w:rsid w:val="31033BF2"/>
    <w:rsid w:val="324A30FE"/>
    <w:rsid w:val="32E52C05"/>
    <w:rsid w:val="39762DF9"/>
    <w:rsid w:val="3DF00289"/>
    <w:rsid w:val="40611451"/>
    <w:rsid w:val="4875046F"/>
    <w:rsid w:val="4A6D4FD5"/>
    <w:rsid w:val="4C506274"/>
    <w:rsid w:val="52734543"/>
    <w:rsid w:val="54E80197"/>
    <w:rsid w:val="59A4213C"/>
    <w:rsid w:val="5EAE628D"/>
    <w:rsid w:val="5F685614"/>
    <w:rsid w:val="601E3972"/>
    <w:rsid w:val="60FC298B"/>
    <w:rsid w:val="67806664"/>
    <w:rsid w:val="67EC408F"/>
    <w:rsid w:val="74B61E77"/>
    <w:rsid w:val="7FB9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2"/>
    <w:next w:val="1"/>
    <w:qFormat/>
    <w:uiPriority w:val="99"/>
    <w:pPr>
      <w:keepNext/>
      <w:keepLines/>
      <w:widowControl w:val="0"/>
      <w:spacing w:before="260" w:after="260" w:line="415" w:lineRule="auto"/>
      <w:jc w:val="both"/>
      <w:outlineLvl w:val="1"/>
    </w:pPr>
    <w:rPr>
      <w:rFonts w:ascii="Calibri Light" w:hAnsi="Calibri Light" w:eastAsia="等线" w:cs="Times New Roman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adjustRightInd w:val="0"/>
      <w:spacing w:after="120" w:line="312" w:lineRule="atLeast"/>
      <w:ind w:left="420" w:leftChars="200" w:firstLine="420" w:firstLineChars="200"/>
      <w:jc w:val="both"/>
      <w:textAlignment w:val="baseline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5">
    <w:name w:val="Normal (Web)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table" w:styleId="7">
    <w:name w:val="Table Grid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paragraph" w:customStyle="1" w:styleId="10">
    <w:name w:val="12.09"/>
    <w:basedOn w:val="1"/>
    <w:qFormat/>
    <w:uiPriority w:val="0"/>
    <w:pPr>
      <w:widowControl/>
      <w:numPr>
        <w:ilvl w:val="0"/>
        <w:numId w:val="1"/>
      </w:numPr>
      <w:kinsoku w:val="0"/>
      <w:autoSpaceDE w:val="0"/>
      <w:autoSpaceDN w:val="0"/>
      <w:adjustRightInd w:val="0"/>
      <w:snapToGrid w:val="0"/>
      <w:spacing w:before="266" w:line="222" w:lineRule="auto"/>
      <w:ind w:left="14" w:hanging="14" w:hangingChars="5"/>
      <w:jc w:val="left"/>
      <w:textAlignment w:val="baseline"/>
    </w:pPr>
    <w:rPr>
      <w:rFonts w:ascii="仿宋" w:hAnsi="仿宋" w:eastAsia="仿宋" w:cs="仿宋"/>
      <w:b/>
      <w:snapToGrid w:val="0"/>
      <w:color w:val="000000"/>
      <w:spacing w:val="-3"/>
      <w:kern w:val="0"/>
      <w:sz w:val="30"/>
      <w:szCs w:val="30"/>
      <w:lang w:eastAsia="en-US"/>
    </w:rPr>
  </w:style>
  <w:style w:type="paragraph" w:styleId="11">
    <w:name w:val="List Paragraph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873</Words>
  <Characters>1085</Characters>
  <Lines>0</Lines>
  <Paragraphs>0</Paragraphs>
  <TotalTime>0</TotalTime>
  <ScaleCrop>false</ScaleCrop>
  <LinksUpToDate>false</LinksUpToDate>
  <CharactersWithSpaces>1090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2025-12-09T10:33:00Z</dcterms:created>
  <dc:creator>Administrator</dc:creator>
  <cp:lastModifiedBy>Administrator</cp:lastModifiedBy>
  <dcterms:modified xsi:type="dcterms:W3CDTF">2026-05-29T09:35:54Z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DB49170DFD0E4F0FA33F96B1F78296DF_13</vt:lpwstr>
  </property>
  <property fmtid="{D5CDD505-2E9C-101B-9397-08002B2CF9AE}" pid="4" name="KSOTemplateDocerSaveRecord">
    <vt:lpwstr>eyJoZGlkIjoiMzA0ZTdkMzkxNjAyOTFhOWFiZmE4YjdlYWQ3NDA3M2MiLCJ1c2VySWQiOiI3MzM5ODQ4MTUifQ==</vt:lpwstr>
  </property>
</Properties>
</file>